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3" w:rsidRDefault="00EE4053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171982" w:rsidRDefault="00171982" w:rsidP="00EE4053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11"/>
        <w:tblW w:w="15920" w:type="dxa"/>
        <w:tblLook w:val="04A0" w:firstRow="1" w:lastRow="0" w:firstColumn="1" w:lastColumn="0" w:noHBand="0" w:noVBand="1"/>
      </w:tblPr>
      <w:tblGrid>
        <w:gridCol w:w="1059"/>
        <w:gridCol w:w="1350"/>
        <w:gridCol w:w="1044"/>
        <w:gridCol w:w="1274"/>
        <w:gridCol w:w="1637"/>
        <w:gridCol w:w="2842"/>
        <w:gridCol w:w="3491"/>
        <w:gridCol w:w="3223"/>
      </w:tblGrid>
      <w:tr w:rsidR="008D59AB" w:rsidRPr="008D59AB" w:rsidTr="007F6526">
        <w:trPr>
          <w:trHeight w:val="69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8D59AB" w:rsidRPr="008D59AB" w:rsidRDefault="008D59AB" w:rsidP="008D59AB">
            <w:pPr>
              <w:rPr>
                <w:rFonts w:ascii="Questrial" w:hAnsi="Questrial"/>
                <w:color w:val="FFFFFF"/>
                <w:sz w:val="28"/>
              </w:rPr>
            </w:pPr>
          </w:p>
          <w:p w:rsidR="008D59AB" w:rsidRPr="008D59AB" w:rsidRDefault="008D59AB" w:rsidP="008D59AB">
            <w:pPr>
              <w:rPr>
                <w:rFonts w:ascii="Questrial" w:hAnsi="Questrial"/>
                <w:color w:val="FFFFFF"/>
                <w:sz w:val="28"/>
              </w:rPr>
            </w:pPr>
            <w:r w:rsidRPr="008D59AB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8D59AB" w:rsidRPr="008D59AB" w:rsidTr="007F652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58.15m²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R195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Roof top 6</w:t>
            </w:r>
            <w:r w:rsidRPr="008D59AB">
              <w:rPr>
                <w:rFonts w:ascii="Questrial" w:hAnsi="Questrial" w:cs="Arial"/>
                <w:vertAlign w:val="superscript"/>
              </w:rPr>
              <w:t>th</w:t>
            </w:r>
            <w:r w:rsidRPr="008D59AB">
              <w:rPr>
                <w:rFonts w:ascii="Questrial" w:hAnsi="Questrial" w:cs="Arial"/>
              </w:rPr>
              <w:t xml:space="preserve"> 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Pub area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Parking R750.00 per bay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Amazing Durban views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On the roof top on the building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Fully air-conditioned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B" w:rsidRPr="008D59AB" w:rsidRDefault="008D59AB" w:rsidP="008D59AB"/>
        </w:tc>
      </w:tr>
      <w:tr w:rsidR="008D59AB" w:rsidRPr="008D59AB" w:rsidTr="007F652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81m²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Third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301A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Parking R750.00 per bay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Ideal office size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Lots of natural light</w:t>
            </w:r>
          </w:p>
          <w:p w:rsidR="008D59AB" w:rsidRPr="008D59AB" w:rsidRDefault="008D59AB" w:rsidP="008D59AB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59AB" w:rsidRPr="008D59AB" w:rsidRDefault="008D59AB" w:rsidP="008D59AB"/>
        </w:tc>
      </w:tr>
      <w:tr w:rsidR="008D59AB" w:rsidRPr="008D59AB" w:rsidTr="007F652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88m²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Forth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417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1 March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Parking R750.00 per bay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AB" w:rsidRPr="008D59AB" w:rsidRDefault="008D59AB" w:rsidP="008D59AB">
            <w:pPr>
              <w:ind w:left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• Corporate office space</w:t>
            </w:r>
          </w:p>
          <w:p w:rsidR="008D59AB" w:rsidRPr="008D59AB" w:rsidRDefault="008D59AB" w:rsidP="008D59AB">
            <w:pPr>
              <w:ind w:left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• Reception area, boardroom and 3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B" w:rsidRPr="008D59AB" w:rsidRDefault="008D59AB" w:rsidP="008D59AB"/>
        </w:tc>
      </w:tr>
      <w:tr w:rsidR="008D59AB" w:rsidRPr="008D59AB" w:rsidTr="006468D7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149.59m²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Parking R750.00 per bay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Own kitchen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Boardroom and several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59AB" w:rsidRDefault="008D59AB" w:rsidP="008D59AB"/>
          <w:p w:rsidR="006468D7" w:rsidRPr="008D59AB" w:rsidRDefault="006468D7" w:rsidP="008D59AB">
            <w:r>
              <w:t>Under offer</w:t>
            </w:r>
            <w:bookmarkStart w:id="0" w:name="_GoBack"/>
            <w:bookmarkEnd w:id="0"/>
          </w:p>
        </w:tc>
      </w:tr>
      <w:tr w:rsidR="008D59AB" w:rsidRPr="008D59AB" w:rsidTr="007F652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369.04m²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501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Parking R750.00 per bay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 xml:space="preserve">Sea facing 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Own kitchen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Several configuration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B" w:rsidRPr="008D59AB" w:rsidRDefault="008D59AB" w:rsidP="008D59AB"/>
        </w:tc>
      </w:tr>
      <w:tr w:rsidR="008D59AB" w:rsidRPr="008D59AB" w:rsidTr="007F652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518.63m²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jc w:val="center"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501+502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Parking R750.00 per bay</w:t>
            </w:r>
          </w:p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AB" w:rsidRPr="008D59AB" w:rsidRDefault="008D59AB" w:rsidP="008D59A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8D59AB">
              <w:rPr>
                <w:rFonts w:ascii="Questrial" w:hAnsi="Questrial" w:cs="Arial"/>
              </w:rPr>
              <w:t>A combination of two units 501 and 502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B" w:rsidRPr="008D59AB" w:rsidRDefault="008D59AB" w:rsidP="008D59AB"/>
        </w:tc>
      </w:tr>
    </w:tbl>
    <w:p w:rsidR="00D05D69" w:rsidRPr="00EE4053" w:rsidRDefault="00D05D69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</w:p>
    <w:sectPr w:rsidR="00D05D69" w:rsidRPr="00EE4053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89" w:rsidRDefault="00DF6989" w:rsidP="00DE69CC">
      <w:pPr>
        <w:spacing w:after="0" w:line="240" w:lineRule="auto"/>
      </w:pPr>
      <w:r>
        <w:separator/>
      </w:r>
    </w:p>
  </w:endnote>
  <w:endnote w:type="continuationSeparator" w:id="0">
    <w:p w:rsidR="00DF6989" w:rsidRDefault="00DF6989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6468D7">
          <w:rPr>
            <w:rFonts w:ascii="Questrial" w:hAnsi="Questrial"/>
            <w:noProof/>
            <w:sz w:val="18"/>
          </w:rPr>
          <w:t>20 March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6468D7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89" w:rsidRDefault="00DF6989" w:rsidP="00DE69CC">
      <w:pPr>
        <w:spacing w:after="0" w:line="240" w:lineRule="auto"/>
      </w:pPr>
      <w:r>
        <w:separator/>
      </w:r>
    </w:p>
  </w:footnote>
  <w:footnote w:type="continuationSeparator" w:id="0">
    <w:p w:rsidR="00DF6989" w:rsidRDefault="00DF6989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0BC57" wp14:editId="452617C4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 wp14:anchorId="616AA2F3" wp14:editId="52FA41EE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43524"/>
    <w:rsid w:val="000C48FB"/>
    <w:rsid w:val="000C4D34"/>
    <w:rsid w:val="000E17F9"/>
    <w:rsid w:val="00136B8F"/>
    <w:rsid w:val="00150D48"/>
    <w:rsid w:val="00151497"/>
    <w:rsid w:val="00171982"/>
    <w:rsid w:val="00180F20"/>
    <w:rsid w:val="00191EC3"/>
    <w:rsid w:val="001C2334"/>
    <w:rsid w:val="002237C5"/>
    <w:rsid w:val="00226BA3"/>
    <w:rsid w:val="0023307E"/>
    <w:rsid w:val="002434F5"/>
    <w:rsid w:val="00264D8A"/>
    <w:rsid w:val="002A104F"/>
    <w:rsid w:val="00315E85"/>
    <w:rsid w:val="003202D5"/>
    <w:rsid w:val="00327AB7"/>
    <w:rsid w:val="003742B3"/>
    <w:rsid w:val="00400835"/>
    <w:rsid w:val="00403FF2"/>
    <w:rsid w:val="00472D48"/>
    <w:rsid w:val="004A2BC5"/>
    <w:rsid w:val="004B479C"/>
    <w:rsid w:val="004C228D"/>
    <w:rsid w:val="00574ADA"/>
    <w:rsid w:val="005923D4"/>
    <w:rsid w:val="005C109C"/>
    <w:rsid w:val="005D1D8E"/>
    <w:rsid w:val="005E249E"/>
    <w:rsid w:val="006057A1"/>
    <w:rsid w:val="00622475"/>
    <w:rsid w:val="00623B0E"/>
    <w:rsid w:val="006468D7"/>
    <w:rsid w:val="0069620E"/>
    <w:rsid w:val="007479E3"/>
    <w:rsid w:val="00775782"/>
    <w:rsid w:val="007A3759"/>
    <w:rsid w:val="007B6102"/>
    <w:rsid w:val="007C0317"/>
    <w:rsid w:val="007E040B"/>
    <w:rsid w:val="00833C95"/>
    <w:rsid w:val="008C424F"/>
    <w:rsid w:val="008D59AB"/>
    <w:rsid w:val="008F2BD6"/>
    <w:rsid w:val="00983BAF"/>
    <w:rsid w:val="00983C24"/>
    <w:rsid w:val="00A27646"/>
    <w:rsid w:val="00A7776B"/>
    <w:rsid w:val="00A8124C"/>
    <w:rsid w:val="00A94500"/>
    <w:rsid w:val="00B027EF"/>
    <w:rsid w:val="00B55AB7"/>
    <w:rsid w:val="00BC5163"/>
    <w:rsid w:val="00BD32E5"/>
    <w:rsid w:val="00C40596"/>
    <w:rsid w:val="00C42F7A"/>
    <w:rsid w:val="00CB607D"/>
    <w:rsid w:val="00CD7501"/>
    <w:rsid w:val="00CE00C5"/>
    <w:rsid w:val="00D05D69"/>
    <w:rsid w:val="00D342DE"/>
    <w:rsid w:val="00D53FE7"/>
    <w:rsid w:val="00D605C3"/>
    <w:rsid w:val="00D6319E"/>
    <w:rsid w:val="00D659F4"/>
    <w:rsid w:val="00D71E33"/>
    <w:rsid w:val="00DB38C0"/>
    <w:rsid w:val="00DB4D58"/>
    <w:rsid w:val="00DE69CC"/>
    <w:rsid w:val="00DF6989"/>
    <w:rsid w:val="00E042AD"/>
    <w:rsid w:val="00E86A58"/>
    <w:rsid w:val="00EA0AA6"/>
    <w:rsid w:val="00EE4053"/>
    <w:rsid w:val="00F07ADA"/>
    <w:rsid w:val="00F5494A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C0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8D59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C0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8D59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13</cp:revision>
  <dcterms:created xsi:type="dcterms:W3CDTF">2023-09-18T07:12:00Z</dcterms:created>
  <dcterms:modified xsi:type="dcterms:W3CDTF">2024-03-20T06:40:00Z</dcterms:modified>
</cp:coreProperties>
</file>